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0A" w:rsidRPr="00EB565B" w:rsidRDefault="00293D0A" w:rsidP="00293D0A">
      <w:pPr>
        <w:rPr>
          <w:rFonts w:ascii="Times New Roman" w:hAnsi="Times New Roman" w:cs="Times New Roman"/>
          <w:sz w:val="18"/>
          <w:szCs w:val="18"/>
        </w:rPr>
      </w:pPr>
      <w:r w:rsidRPr="00EB565B">
        <w:rPr>
          <w:rFonts w:ascii="Times New Roman" w:hAnsi="Times New Roman" w:cs="Times New Roman"/>
          <w:sz w:val="18"/>
          <w:szCs w:val="18"/>
        </w:rPr>
        <w:t>(Representative’s Name)</w:t>
      </w:r>
    </w:p>
    <w:p w:rsidR="00293D0A" w:rsidRPr="00EB565B" w:rsidRDefault="00293D0A" w:rsidP="00293D0A">
      <w:pPr>
        <w:rPr>
          <w:rFonts w:ascii="Times New Roman" w:hAnsi="Times New Roman" w:cs="Times New Roman"/>
          <w:sz w:val="18"/>
          <w:szCs w:val="18"/>
        </w:rPr>
      </w:pPr>
      <w:r w:rsidRPr="00EB565B">
        <w:rPr>
          <w:rFonts w:ascii="Times New Roman" w:hAnsi="Times New Roman" w:cs="Times New Roman"/>
          <w:sz w:val="18"/>
          <w:szCs w:val="18"/>
        </w:rPr>
        <w:t>(Address)</w:t>
      </w:r>
    </w:p>
    <w:p w:rsidR="00293D0A" w:rsidRPr="00EB565B" w:rsidRDefault="00293D0A" w:rsidP="00293D0A">
      <w:pPr>
        <w:rPr>
          <w:rFonts w:ascii="Times New Roman" w:hAnsi="Times New Roman" w:cs="Times New Roman"/>
          <w:sz w:val="18"/>
          <w:szCs w:val="18"/>
        </w:rPr>
      </w:pPr>
      <w:r w:rsidRPr="00EB565B">
        <w:rPr>
          <w:rFonts w:ascii="Times New Roman" w:hAnsi="Times New Roman" w:cs="Times New Roman"/>
          <w:sz w:val="18"/>
          <w:szCs w:val="18"/>
        </w:rPr>
        <w:t>Dear (Representative’s Name),</w:t>
      </w:r>
    </w:p>
    <w:p w:rsidR="001C644D" w:rsidRPr="00EB565B" w:rsidRDefault="00293D0A" w:rsidP="001C644D">
      <w:pPr>
        <w:pStyle w:val="NoSpacing"/>
        <w:rPr>
          <w:rFonts w:ascii="Times New Roman" w:hAnsi="Times New Roman" w:cs="Times New Roman"/>
          <w:sz w:val="18"/>
          <w:szCs w:val="18"/>
        </w:rPr>
      </w:pPr>
      <w:r w:rsidRPr="00EB565B">
        <w:rPr>
          <w:rFonts w:ascii="Times New Roman" w:hAnsi="Times New Roman" w:cs="Times New Roman"/>
          <w:sz w:val="18"/>
          <w:szCs w:val="18"/>
        </w:rPr>
        <w:t>As your constituent</w:t>
      </w:r>
      <w:r w:rsidR="00EB565B" w:rsidRPr="00EB565B">
        <w:rPr>
          <w:rFonts w:ascii="Times New Roman" w:hAnsi="Times New Roman" w:cs="Times New Roman"/>
          <w:sz w:val="18"/>
          <w:szCs w:val="18"/>
        </w:rPr>
        <w:t>,</w:t>
      </w:r>
      <w:r w:rsidRPr="00EB565B">
        <w:rPr>
          <w:rFonts w:ascii="Times New Roman" w:hAnsi="Times New Roman" w:cs="Times New Roman"/>
          <w:sz w:val="18"/>
          <w:szCs w:val="18"/>
        </w:rPr>
        <w:t xml:space="preserve"> I am contacting you today to express my support for </w:t>
      </w:r>
      <w:r w:rsidR="001C644D" w:rsidRPr="00EB565B">
        <w:rPr>
          <w:rFonts w:ascii="Times New Roman" w:hAnsi="Times New Roman" w:cs="Times New Roman"/>
          <w:sz w:val="18"/>
          <w:szCs w:val="18"/>
        </w:rPr>
        <w:t>SB 166</w:t>
      </w:r>
      <w:r w:rsidRPr="00EB565B">
        <w:rPr>
          <w:rFonts w:ascii="Times New Roman" w:hAnsi="Times New Roman" w:cs="Times New Roman"/>
          <w:sz w:val="18"/>
          <w:szCs w:val="18"/>
        </w:rPr>
        <w:t xml:space="preserve">, </w:t>
      </w:r>
      <w:r w:rsidR="001C644D" w:rsidRPr="00EB565B">
        <w:rPr>
          <w:rFonts w:ascii="Times New Roman" w:hAnsi="Times New Roman" w:cs="Times New Roman"/>
          <w:sz w:val="18"/>
          <w:szCs w:val="18"/>
        </w:rPr>
        <w:t xml:space="preserve">a bill </w:t>
      </w:r>
      <w:r w:rsidR="000D505C" w:rsidRPr="00EB565B">
        <w:rPr>
          <w:rFonts w:ascii="Times New Roman" w:hAnsi="Times New Roman" w:cs="Times New Roman"/>
          <w:sz w:val="18"/>
          <w:szCs w:val="18"/>
        </w:rPr>
        <w:t xml:space="preserve">introduced </w:t>
      </w:r>
      <w:r w:rsidR="001C644D" w:rsidRPr="00EB565B">
        <w:rPr>
          <w:rFonts w:ascii="Times New Roman" w:hAnsi="Times New Roman" w:cs="Times New Roman"/>
          <w:sz w:val="18"/>
          <w:szCs w:val="18"/>
        </w:rPr>
        <w:t xml:space="preserve">by Senators Darren Soto and Dwight Bullard to ban </w:t>
      </w:r>
      <w:r w:rsidR="000D505C" w:rsidRPr="00EB565B">
        <w:rPr>
          <w:rFonts w:ascii="Times New Roman" w:hAnsi="Times New Roman" w:cs="Times New Roman"/>
          <w:sz w:val="18"/>
          <w:szCs w:val="18"/>
        </w:rPr>
        <w:t xml:space="preserve">the potentially hazardous practice of </w:t>
      </w:r>
      <w:r w:rsidR="001C644D" w:rsidRPr="00EB565B">
        <w:rPr>
          <w:rFonts w:ascii="Times New Roman" w:hAnsi="Times New Roman" w:cs="Times New Roman"/>
          <w:sz w:val="18"/>
          <w:szCs w:val="18"/>
        </w:rPr>
        <w:t>Hydraulic Fracturing in our beautiful state of Florida.</w:t>
      </w:r>
    </w:p>
    <w:p w:rsidR="001C644D" w:rsidRPr="00EB565B" w:rsidRDefault="001C644D" w:rsidP="001C644D">
      <w:pPr>
        <w:pStyle w:val="NoSpacing"/>
        <w:rPr>
          <w:rFonts w:ascii="Times New Roman" w:hAnsi="Times New Roman" w:cs="Times New Roman"/>
          <w:sz w:val="18"/>
          <w:szCs w:val="18"/>
        </w:rPr>
      </w:pPr>
    </w:p>
    <w:p w:rsidR="001C644D" w:rsidRPr="00EB565B" w:rsidRDefault="00293D0A" w:rsidP="00293D0A">
      <w:pPr>
        <w:pStyle w:val="NoSpacing"/>
        <w:rPr>
          <w:rFonts w:ascii="Times New Roman" w:hAnsi="Times New Roman" w:cs="Times New Roman"/>
          <w:sz w:val="18"/>
          <w:szCs w:val="18"/>
        </w:rPr>
      </w:pPr>
      <w:r w:rsidRPr="00EB565B">
        <w:rPr>
          <w:rFonts w:ascii="Times New Roman" w:hAnsi="Times New Roman" w:cs="Times New Roman"/>
          <w:sz w:val="18"/>
          <w:szCs w:val="18"/>
        </w:rPr>
        <w:t>I am also asking, as your constituent, that you consider lending your voice and cosponsoring this very important piece of legislation</w:t>
      </w:r>
      <w:r w:rsidR="000D505C" w:rsidRPr="00EB565B">
        <w:rPr>
          <w:rFonts w:ascii="Times New Roman" w:hAnsi="Times New Roman" w:cs="Times New Roman"/>
          <w:sz w:val="18"/>
          <w:szCs w:val="18"/>
        </w:rPr>
        <w:t>.</w:t>
      </w:r>
      <w:r w:rsidRPr="00EB565B">
        <w:rPr>
          <w:rFonts w:ascii="Times New Roman" w:hAnsi="Times New Roman" w:cs="Times New Roman"/>
          <w:sz w:val="18"/>
          <w:szCs w:val="18"/>
        </w:rPr>
        <w:t xml:space="preserve"> </w:t>
      </w:r>
    </w:p>
    <w:p w:rsidR="001C644D" w:rsidRPr="00EB565B" w:rsidRDefault="001C644D" w:rsidP="00293D0A">
      <w:pPr>
        <w:pStyle w:val="NoSpacing"/>
        <w:rPr>
          <w:rFonts w:ascii="Times New Roman" w:hAnsi="Times New Roman" w:cs="Times New Roman"/>
          <w:sz w:val="18"/>
          <w:szCs w:val="18"/>
        </w:rPr>
      </w:pPr>
    </w:p>
    <w:p w:rsidR="000D505C" w:rsidRPr="00EB565B" w:rsidRDefault="001C644D" w:rsidP="00293D0A">
      <w:pPr>
        <w:pStyle w:val="NoSpacing"/>
        <w:rPr>
          <w:rFonts w:ascii="Times New Roman" w:hAnsi="Times New Roman" w:cs="Times New Roman"/>
          <w:color w:val="333333"/>
          <w:sz w:val="18"/>
          <w:szCs w:val="18"/>
        </w:rPr>
      </w:pPr>
      <w:r w:rsidRPr="00EB565B">
        <w:rPr>
          <w:rFonts w:ascii="Times New Roman" w:hAnsi="Times New Roman" w:cs="Times New Roman"/>
          <w:color w:val="333333"/>
          <w:sz w:val="18"/>
          <w:szCs w:val="18"/>
        </w:rPr>
        <w:t>There are many environmental and public health concerns that are linked to fracking</w:t>
      </w:r>
      <w:r w:rsidR="000D505C" w:rsidRPr="00EB565B">
        <w:rPr>
          <w:rFonts w:ascii="Times New Roman" w:hAnsi="Times New Roman" w:cs="Times New Roman"/>
          <w:color w:val="333333"/>
          <w:sz w:val="18"/>
          <w:szCs w:val="18"/>
        </w:rPr>
        <w:t>;</w:t>
      </w:r>
    </w:p>
    <w:p w:rsidR="000D505C" w:rsidRPr="00EB565B" w:rsidRDefault="000D505C" w:rsidP="00E8693E">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EB565B">
        <w:rPr>
          <w:rFonts w:ascii="Times New Roman" w:eastAsia="Times New Roman" w:hAnsi="Times New Roman" w:cs="Times New Roman"/>
          <w:sz w:val="18"/>
          <w:szCs w:val="18"/>
        </w:rPr>
        <w:t>Community- negative impact to quality of life (e.g. noise, odors from fracking operations), the added burden to transportation and the health infrastructure. The appearance of “Boom town” economics such as an increase in heavy vehicle traffic, the resulting road damage, an increase in demand for housing.</w:t>
      </w:r>
    </w:p>
    <w:p w:rsidR="000D505C" w:rsidRPr="00EB565B" w:rsidRDefault="000D505C" w:rsidP="00E8693E">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EB565B">
        <w:rPr>
          <w:rFonts w:ascii="Times New Roman" w:eastAsia="Times New Roman" w:hAnsi="Times New Roman" w:cs="Times New Roman"/>
          <w:sz w:val="18"/>
          <w:szCs w:val="18"/>
        </w:rPr>
        <w:t>Surface water contamination resulting from inadequate wastewater treatment.</w:t>
      </w:r>
    </w:p>
    <w:p w:rsidR="000D505C" w:rsidRPr="00EB565B" w:rsidRDefault="000D505C" w:rsidP="00E8693E">
      <w:pPr>
        <w:pStyle w:val="ListParagraph"/>
        <w:numPr>
          <w:ilvl w:val="0"/>
          <w:numId w:val="1"/>
        </w:numPr>
        <w:spacing w:after="120" w:line="240" w:lineRule="auto"/>
        <w:rPr>
          <w:rFonts w:ascii="Times New Roman" w:eastAsia="Times New Roman" w:hAnsi="Times New Roman" w:cs="Times New Roman"/>
          <w:sz w:val="18"/>
          <w:szCs w:val="18"/>
        </w:rPr>
      </w:pPr>
      <w:r w:rsidRPr="00EB565B">
        <w:rPr>
          <w:rFonts w:ascii="Times New Roman" w:eastAsia="Times New Roman" w:hAnsi="Times New Roman" w:cs="Times New Roman"/>
          <w:sz w:val="18"/>
          <w:szCs w:val="18"/>
        </w:rPr>
        <w:t>Air quality degradation, affecting respiratory health, resulting from increased levels of airborne particulates, increased diesel truck exhaust and VOC (volatile organic chemicals).</w:t>
      </w:r>
    </w:p>
    <w:p w:rsidR="00E8693E" w:rsidRPr="00EB565B" w:rsidRDefault="000D505C" w:rsidP="00E8693E">
      <w:pPr>
        <w:pStyle w:val="ListParagraph"/>
        <w:numPr>
          <w:ilvl w:val="0"/>
          <w:numId w:val="1"/>
        </w:numPr>
        <w:spacing w:after="120" w:line="240" w:lineRule="auto"/>
        <w:rPr>
          <w:rFonts w:ascii="Times New Roman" w:eastAsia="Times New Roman" w:hAnsi="Times New Roman" w:cs="Times New Roman"/>
          <w:sz w:val="18"/>
          <w:szCs w:val="18"/>
        </w:rPr>
      </w:pPr>
      <w:r w:rsidRPr="00EB565B">
        <w:rPr>
          <w:rFonts w:ascii="Times New Roman" w:eastAsia="Times New Roman" w:hAnsi="Times New Roman" w:cs="Times New Roman"/>
          <w:sz w:val="18"/>
          <w:szCs w:val="18"/>
        </w:rPr>
        <w:t xml:space="preserve">Climate change due to methane and other VOC released into the atmosphere. </w:t>
      </w:r>
    </w:p>
    <w:p w:rsidR="000D505C" w:rsidRPr="00EB565B" w:rsidRDefault="000D505C" w:rsidP="00E8693E">
      <w:pPr>
        <w:pStyle w:val="ListParagraph"/>
        <w:numPr>
          <w:ilvl w:val="0"/>
          <w:numId w:val="1"/>
        </w:numPr>
        <w:spacing w:after="120" w:line="240" w:lineRule="auto"/>
        <w:rPr>
          <w:rFonts w:ascii="Times New Roman" w:eastAsia="Times New Roman" w:hAnsi="Times New Roman" w:cs="Times New Roman"/>
          <w:sz w:val="18"/>
          <w:szCs w:val="18"/>
        </w:rPr>
      </w:pPr>
      <w:r w:rsidRPr="00EB565B">
        <w:rPr>
          <w:rFonts w:ascii="Times New Roman" w:eastAsia="Times New Roman" w:hAnsi="Times New Roman" w:cs="Times New Roman"/>
          <w:sz w:val="18"/>
          <w:szCs w:val="18"/>
        </w:rPr>
        <w:t xml:space="preserve">Drinking water impacts due to underground migration of methane and/or fracking chemicals associated with fracking well </w:t>
      </w:r>
      <w:proofErr w:type="gramStart"/>
      <w:r w:rsidRPr="00EB565B">
        <w:rPr>
          <w:rFonts w:ascii="Times New Roman" w:eastAsia="Times New Roman" w:hAnsi="Times New Roman" w:cs="Times New Roman"/>
          <w:sz w:val="18"/>
          <w:szCs w:val="18"/>
        </w:rPr>
        <w:t>construction .</w:t>
      </w:r>
      <w:proofErr w:type="gramEnd"/>
      <w:r w:rsidRPr="00EB565B">
        <w:rPr>
          <w:rFonts w:ascii="Times New Roman" w:eastAsia="Times New Roman" w:hAnsi="Times New Roman" w:cs="Times New Roman"/>
          <w:sz w:val="18"/>
          <w:szCs w:val="18"/>
        </w:rPr>
        <w:t xml:space="preserve"> Shallow methane migration has the potential to impact drinking water wells, creating safety concerns due to increase in explosion potential.</w:t>
      </w:r>
    </w:p>
    <w:p w:rsidR="000D505C" w:rsidRPr="00EB565B" w:rsidRDefault="000D505C" w:rsidP="00E8693E">
      <w:pPr>
        <w:pStyle w:val="ListParagraph"/>
        <w:numPr>
          <w:ilvl w:val="0"/>
          <w:numId w:val="1"/>
        </w:numPr>
        <w:spacing w:after="120" w:line="240" w:lineRule="auto"/>
        <w:rPr>
          <w:rFonts w:ascii="Times New Roman" w:eastAsia="Times New Roman" w:hAnsi="Times New Roman" w:cs="Times New Roman"/>
          <w:sz w:val="18"/>
          <w:szCs w:val="18"/>
        </w:rPr>
      </w:pPr>
      <w:r w:rsidRPr="00EB565B">
        <w:rPr>
          <w:rFonts w:ascii="Times New Roman" w:eastAsia="Times New Roman" w:hAnsi="Times New Roman" w:cs="Times New Roman"/>
          <w:sz w:val="18"/>
          <w:szCs w:val="18"/>
        </w:rPr>
        <w:t>Surface spills resulting from soil and water contamination, as well as brine coming up from deep shale formation in ground water aquifers. These contaminates have the potential to effect drinking water.</w:t>
      </w:r>
    </w:p>
    <w:p w:rsidR="000D505C" w:rsidRPr="00EB565B" w:rsidRDefault="000D505C" w:rsidP="00E8693E">
      <w:pPr>
        <w:pStyle w:val="ListParagraph"/>
        <w:numPr>
          <w:ilvl w:val="0"/>
          <w:numId w:val="1"/>
        </w:numPr>
        <w:spacing w:after="120" w:line="240" w:lineRule="auto"/>
        <w:rPr>
          <w:rFonts w:ascii="Times New Roman" w:eastAsia="Times New Roman" w:hAnsi="Times New Roman" w:cs="Times New Roman"/>
          <w:sz w:val="18"/>
          <w:szCs w:val="18"/>
        </w:rPr>
      </w:pPr>
      <w:r w:rsidRPr="00EB565B">
        <w:rPr>
          <w:rFonts w:ascii="Times New Roman" w:eastAsia="Times New Roman" w:hAnsi="Times New Roman" w:cs="Times New Roman"/>
          <w:sz w:val="18"/>
          <w:szCs w:val="18"/>
        </w:rPr>
        <w:t>Health outcomes near HVHF activity have reported a statistical association between some birth outcomes (low birth weight and some congenital defects) and distance of the mother’s residence from well pads during pregnancy.</w:t>
      </w:r>
    </w:p>
    <w:p w:rsidR="000D505C" w:rsidRPr="00EB565B" w:rsidRDefault="000D505C" w:rsidP="00E8693E">
      <w:pPr>
        <w:pStyle w:val="ListParagraph"/>
        <w:numPr>
          <w:ilvl w:val="0"/>
          <w:numId w:val="1"/>
        </w:numPr>
        <w:spacing w:after="120" w:line="240" w:lineRule="auto"/>
        <w:rPr>
          <w:rFonts w:ascii="Times New Roman" w:eastAsia="Times New Roman" w:hAnsi="Times New Roman" w:cs="Times New Roman"/>
          <w:sz w:val="18"/>
          <w:szCs w:val="18"/>
        </w:rPr>
      </w:pPr>
      <w:r w:rsidRPr="00EB565B">
        <w:rPr>
          <w:rFonts w:ascii="Times New Roman" w:eastAsia="Times New Roman" w:hAnsi="Times New Roman" w:cs="Times New Roman"/>
          <w:sz w:val="18"/>
          <w:szCs w:val="18"/>
        </w:rPr>
        <w:t xml:space="preserve">Several studies revealed health issues among residents living near HVHF activities. Common symptoms reported in people living in near proximity to HVHF natural gas development are skin rash/irritation, nausea/vomiting, abdominal pain, breathing difficulty/cough, nosebleeds, anxiety/stress, headaches, dizziness, </w:t>
      </w:r>
      <w:proofErr w:type="gramStart"/>
      <w:r w:rsidRPr="00EB565B">
        <w:rPr>
          <w:rFonts w:ascii="Times New Roman" w:eastAsia="Times New Roman" w:hAnsi="Times New Roman" w:cs="Times New Roman"/>
          <w:sz w:val="18"/>
          <w:szCs w:val="18"/>
        </w:rPr>
        <w:t>eye</w:t>
      </w:r>
      <w:proofErr w:type="gramEnd"/>
      <w:r w:rsidRPr="00EB565B">
        <w:rPr>
          <w:rFonts w:ascii="Times New Roman" w:eastAsia="Times New Roman" w:hAnsi="Times New Roman" w:cs="Times New Roman"/>
          <w:sz w:val="18"/>
          <w:szCs w:val="18"/>
        </w:rPr>
        <w:t xml:space="preserve"> or throat irritation.</w:t>
      </w:r>
    </w:p>
    <w:p w:rsidR="000D505C" w:rsidRDefault="00EB565B" w:rsidP="000D505C">
      <w:pPr>
        <w:pStyle w:val="NoSpacing"/>
        <w:rPr>
          <w:rFonts w:ascii="Times New Roman" w:eastAsia="Times New Roman" w:hAnsi="Times New Roman" w:cs="Times New Roman"/>
          <w:color w:val="333333"/>
          <w:sz w:val="18"/>
          <w:szCs w:val="18"/>
        </w:rPr>
      </w:pPr>
      <w:r w:rsidRPr="00EB565B">
        <w:rPr>
          <w:rFonts w:ascii="Times New Roman" w:eastAsia="Times New Roman" w:hAnsi="Times New Roman" w:cs="Times New Roman"/>
          <w:color w:val="333333"/>
          <w:sz w:val="18"/>
          <w:szCs w:val="18"/>
        </w:rPr>
        <w:t xml:space="preserve">The dangers associated with fracking are far reaching and entire populations of varying species could be put at risk from a small scale spill. </w:t>
      </w:r>
      <w:r w:rsidR="00E8693E" w:rsidRPr="00EB565B">
        <w:rPr>
          <w:rFonts w:ascii="Times New Roman" w:eastAsia="Times New Roman" w:hAnsi="Times New Roman" w:cs="Times New Roman"/>
          <w:color w:val="333333"/>
          <w:sz w:val="18"/>
          <w:szCs w:val="18"/>
        </w:rPr>
        <w:t>The</w:t>
      </w:r>
      <w:r w:rsidR="001C644D" w:rsidRPr="001C644D">
        <w:rPr>
          <w:rFonts w:ascii="Times New Roman" w:eastAsia="Times New Roman" w:hAnsi="Times New Roman" w:cs="Times New Roman"/>
          <w:color w:val="333333"/>
          <w:sz w:val="18"/>
          <w:szCs w:val="18"/>
        </w:rPr>
        <w:t xml:space="preserve"> last thing Florida needs, with our delicate eco</w:t>
      </w:r>
      <w:r w:rsidR="000D505C" w:rsidRPr="00EB565B">
        <w:rPr>
          <w:rFonts w:ascii="Times New Roman" w:eastAsia="Times New Roman" w:hAnsi="Times New Roman" w:cs="Times New Roman"/>
          <w:color w:val="333333"/>
          <w:sz w:val="18"/>
          <w:szCs w:val="18"/>
        </w:rPr>
        <w:t>system</w:t>
      </w:r>
      <w:r w:rsidR="001C644D" w:rsidRPr="001C644D">
        <w:rPr>
          <w:rFonts w:ascii="Times New Roman" w:eastAsia="Times New Roman" w:hAnsi="Times New Roman" w:cs="Times New Roman"/>
          <w:color w:val="333333"/>
          <w:sz w:val="18"/>
          <w:szCs w:val="18"/>
        </w:rPr>
        <w:t xml:space="preserve"> and </w:t>
      </w:r>
      <w:r w:rsidR="000D505C" w:rsidRPr="00EB565B">
        <w:rPr>
          <w:rFonts w:ascii="Times New Roman" w:eastAsia="Times New Roman" w:hAnsi="Times New Roman" w:cs="Times New Roman"/>
          <w:color w:val="333333"/>
          <w:sz w:val="18"/>
          <w:szCs w:val="18"/>
        </w:rPr>
        <w:t>immense</w:t>
      </w:r>
      <w:r w:rsidR="001C644D" w:rsidRPr="001C644D">
        <w:rPr>
          <w:rFonts w:ascii="Times New Roman" w:eastAsia="Times New Roman" w:hAnsi="Times New Roman" w:cs="Times New Roman"/>
          <w:color w:val="333333"/>
          <w:sz w:val="18"/>
          <w:szCs w:val="18"/>
        </w:rPr>
        <w:t xml:space="preserve"> underground aquifer system, is </w:t>
      </w:r>
      <w:r>
        <w:rPr>
          <w:rFonts w:ascii="Times New Roman" w:eastAsia="Times New Roman" w:hAnsi="Times New Roman" w:cs="Times New Roman"/>
          <w:color w:val="333333"/>
          <w:sz w:val="18"/>
          <w:szCs w:val="18"/>
        </w:rPr>
        <w:t>hydraulic fracturing</w:t>
      </w:r>
      <w:r w:rsidR="001C644D" w:rsidRPr="001C644D">
        <w:rPr>
          <w:rFonts w:ascii="Times New Roman" w:eastAsia="Times New Roman" w:hAnsi="Times New Roman" w:cs="Times New Roman"/>
          <w:color w:val="333333"/>
          <w:sz w:val="18"/>
          <w:szCs w:val="18"/>
        </w:rPr>
        <w:t>.</w:t>
      </w:r>
    </w:p>
    <w:p w:rsidR="00B01A41" w:rsidRPr="00EB565B" w:rsidRDefault="00B01A41" w:rsidP="000D505C">
      <w:pPr>
        <w:pStyle w:val="NoSpacing"/>
        <w:rPr>
          <w:rFonts w:ascii="Times New Roman" w:eastAsia="Times New Roman" w:hAnsi="Times New Roman" w:cs="Times New Roman"/>
          <w:color w:val="333333"/>
          <w:sz w:val="18"/>
          <w:szCs w:val="18"/>
        </w:rPr>
      </w:pPr>
    </w:p>
    <w:p w:rsidR="00B01A41" w:rsidRPr="00EB565B" w:rsidRDefault="00B01A41" w:rsidP="00B01A41">
      <w:pPr>
        <w:rPr>
          <w:rFonts w:ascii="Times New Roman" w:hAnsi="Times New Roman" w:cs="Times New Roman"/>
          <w:sz w:val="18"/>
          <w:szCs w:val="18"/>
        </w:rPr>
      </w:pPr>
      <w:r w:rsidRPr="00EB565B">
        <w:rPr>
          <w:rFonts w:ascii="Times New Roman" w:hAnsi="Times New Roman" w:cs="Times New Roman"/>
          <w:sz w:val="18"/>
          <w:szCs w:val="18"/>
        </w:rPr>
        <w:t>In December 2014, New York became the second state to ban hydraulic fracturing because of concerns over health risks, including water contamination and air pollution. Vermont has also banned the practice. In addition, New York has a regulation in place that no drilling can be done under an aquifer.</w:t>
      </w:r>
    </w:p>
    <w:p w:rsidR="001C644D" w:rsidRPr="00EB565B" w:rsidRDefault="001C644D" w:rsidP="001C644D">
      <w:pPr>
        <w:spacing w:before="240" w:after="0" w:line="332" w:lineRule="atLeast"/>
        <w:textAlignment w:val="baseline"/>
        <w:rPr>
          <w:rFonts w:ascii="Times New Roman" w:eastAsia="Times New Roman" w:hAnsi="Times New Roman" w:cs="Times New Roman"/>
          <w:color w:val="1F1F1F"/>
          <w:sz w:val="18"/>
          <w:szCs w:val="18"/>
          <w:shd w:val="clear" w:color="auto" w:fill="FFFFFF"/>
        </w:rPr>
      </w:pPr>
      <w:r w:rsidRPr="001C644D">
        <w:rPr>
          <w:rFonts w:ascii="Times New Roman" w:eastAsia="Times New Roman" w:hAnsi="Times New Roman" w:cs="Times New Roman"/>
          <w:color w:val="1F1F1F"/>
          <w:sz w:val="18"/>
          <w:szCs w:val="18"/>
          <w:shd w:val="clear" w:color="auto" w:fill="FFFFFF"/>
        </w:rPr>
        <w:t>I</w:t>
      </w:r>
      <w:r w:rsidR="00EB565B">
        <w:rPr>
          <w:rFonts w:ascii="Times New Roman" w:eastAsia="Times New Roman" w:hAnsi="Times New Roman" w:cs="Times New Roman"/>
          <w:color w:val="1F1F1F"/>
          <w:sz w:val="18"/>
          <w:szCs w:val="18"/>
          <w:shd w:val="clear" w:color="auto" w:fill="FFFFFF"/>
        </w:rPr>
        <w:t xml:space="preserve"> call on you to </w:t>
      </w:r>
      <w:r w:rsidR="00B01A41">
        <w:rPr>
          <w:rFonts w:ascii="Times New Roman" w:eastAsia="Times New Roman" w:hAnsi="Times New Roman" w:cs="Times New Roman"/>
          <w:color w:val="1F1F1F"/>
          <w:sz w:val="18"/>
          <w:szCs w:val="18"/>
          <w:shd w:val="clear" w:color="auto" w:fill="FFFFFF"/>
        </w:rPr>
        <w:t xml:space="preserve">make the same commitment to </w:t>
      </w:r>
      <w:r w:rsidRPr="001C644D">
        <w:rPr>
          <w:rFonts w:ascii="Times New Roman" w:eastAsia="Times New Roman" w:hAnsi="Times New Roman" w:cs="Times New Roman"/>
          <w:color w:val="1F1F1F"/>
          <w:sz w:val="18"/>
          <w:szCs w:val="18"/>
          <w:shd w:val="clear" w:color="auto" w:fill="FFFFFF"/>
        </w:rPr>
        <w:t xml:space="preserve">protect </w:t>
      </w:r>
      <w:r w:rsidR="00EB565B">
        <w:rPr>
          <w:rFonts w:ascii="Times New Roman" w:eastAsia="Times New Roman" w:hAnsi="Times New Roman" w:cs="Times New Roman"/>
          <w:color w:val="1F1F1F"/>
          <w:sz w:val="18"/>
          <w:szCs w:val="18"/>
          <w:shd w:val="clear" w:color="auto" w:fill="FFFFFF"/>
        </w:rPr>
        <w:t xml:space="preserve">the </w:t>
      </w:r>
      <w:r w:rsidRPr="001C644D">
        <w:rPr>
          <w:rFonts w:ascii="Times New Roman" w:eastAsia="Times New Roman" w:hAnsi="Times New Roman" w:cs="Times New Roman"/>
          <w:color w:val="1F1F1F"/>
          <w:sz w:val="18"/>
          <w:szCs w:val="18"/>
          <w:shd w:val="clear" w:color="auto" w:fill="FFFFFF"/>
        </w:rPr>
        <w:t xml:space="preserve">health, environment, communities, and future </w:t>
      </w:r>
      <w:r w:rsidR="00B01A41">
        <w:rPr>
          <w:rFonts w:ascii="Times New Roman" w:eastAsia="Times New Roman" w:hAnsi="Times New Roman" w:cs="Times New Roman"/>
          <w:color w:val="1F1F1F"/>
          <w:sz w:val="18"/>
          <w:szCs w:val="18"/>
          <w:shd w:val="clear" w:color="auto" w:fill="FFFFFF"/>
        </w:rPr>
        <w:t xml:space="preserve">of Florida </w:t>
      </w:r>
      <w:r w:rsidR="00EB565B">
        <w:rPr>
          <w:rFonts w:ascii="Times New Roman" w:eastAsia="Times New Roman" w:hAnsi="Times New Roman" w:cs="Times New Roman"/>
          <w:color w:val="1F1F1F"/>
          <w:sz w:val="18"/>
          <w:szCs w:val="18"/>
          <w:shd w:val="clear" w:color="auto" w:fill="FFFFFF"/>
        </w:rPr>
        <w:t xml:space="preserve">by cosponsoring this legislation and </w:t>
      </w:r>
      <w:r w:rsidRPr="001C644D">
        <w:rPr>
          <w:rFonts w:ascii="Times New Roman" w:eastAsia="Times New Roman" w:hAnsi="Times New Roman" w:cs="Times New Roman"/>
          <w:color w:val="1F1F1F"/>
          <w:sz w:val="18"/>
          <w:szCs w:val="18"/>
          <w:shd w:val="clear" w:color="auto" w:fill="FFFFFF"/>
        </w:rPr>
        <w:t>banning</w:t>
      </w:r>
      <w:r w:rsidRPr="00EB565B">
        <w:rPr>
          <w:rFonts w:ascii="Times New Roman" w:eastAsia="Times New Roman" w:hAnsi="Times New Roman" w:cs="Times New Roman"/>
          <w:color w:val="1F1F1F"/>
          <w:sz w:val="18"/>
          <w:szCs w:val="18"/>
          <w:shd w:val="clear" w:color="auto" w:fill="FFFFFF"/>
        </w:rPr>
        <w:t xml:space="preserve"> </w:t>
      </w:r>
      <w:r w:rsidR="00680D0B" w:rsidRPr="00EB565B">
        <w:rPr>
          <w:rFonts w:ascii="Times New Roman" w:eastAsia="Times New Roman" w:hAnsi="Times New Roman" w:cs="Times New Roman"/>
          <w:color w:val="1F1F1F"/>
          <w:sz w:val="18"/>
          <w:szCs w:val="18"/>
          <w:shd w:val="clear" w:color="auto" w:fill="FFFFFF"/>
        </w:rPr>
        <w:t>fracking</w:t>
      </w:r>
      <w:r w:rsidR="00680D0B">
        <w:rPr>
          <w:rFonts w:ascii="Times New Roman" w:eastAsia="Times New Roman" w:hAnsi="Times New Roman" w:cs="Times New Roman"/>
          <w:color w:val="1F1F1F"/>
          <w:sz w:val="18"/>
          <w:szCs w:val="18"/>
          <w:shd w:val="clear" w:color="auto" w:fill="FFFFFF"/>
        </w:rPr>
        <w:t xml:space="preserve"> in</w:t>
      </w:r>
      <w:r w:rsidR="00B01A41">
        <w:rPr>
          <w:rFonts w:ascii="Times New Roman" w:eastAsia="Times New Roman" w:hAnsi="Times New Roman" w:cs="Times New Roman"/>
          <w:color w:val="1F1F1F"/>
          <w:sz w:val="18"/>
          <w:szCs w:val="18"/>
          <w:shd w:val="clear" w:color="auto" w:fill="FFFFFF"/>
        </w:rPr>
        <w:t xml:space="preserve"> our state.</w:t>
      </w:r>
    </w:p>
    <w:p w:rsidR="000D505C" w:rsidRPr="00EB565B" w:rsidRDefault="000D505C" w:rsidP="000D505C">
      <w:pPr>
        <w:rPr>
          <w:rFonts w:ascii="Times New Roman" w:hAnsi="Times New Roman" w:cs="Times New Roman"/>
          <w:sz w:val="18"/>
          <w:szCs w:val="18"/>
        </w:rPr>
      </w:pPr>
    </w:p>
    <w:p w:rsidR="009E386A" w:rsidRPr="00EB565B" w:rsidRDefault="00293D0A" w:rsidP="00293D0A">
      <w:pPr>
        <w:rPr>
          <w:rFonts w:ascii="Times New Roman" w:hAnsi="Times New Roman" w:cs="Times New Roman"/>
          <w:sz w:val="18"/>
          <w:szCs w:val="18"/>
        </w:rPr>
      </w:pPr>
      <w:r w:rsidRPr="00EB565B">
        <w:rPr>
          <w:rFonts w:ascii="Times New Roman" w:hAnsi="Times New Roman" w:cs="Times New Roman"/>
          <w:sz w:val="18"/>
          <w:szCs w:val="18"/>
        </w:rPr>
        <w:t>Thank</w:t>
      </w:r>
      <w:r w:rsidR="00F04739" w:rsidRPr="00EB565B">
        <w:rPr>
          <w:rFonts w:ascii="Times New Roman" w:hAnsi="Times New Roman" w:cs="Times New Roman"/>
          <w:sz w:val="18"/>
          <w:szCs w:val="18"/>
        </w:rPr>
        <w:t xml:space="preserve"> you for your time and attention to this v</w:t>
      </w:r>
      <w:r w:rsidR="001C644D" w:rsidRPr="00EB565B">
        <w:rPr>
          <w:rFonts w:ascii="Times New Roman" w:hAnsi="Times New Roman" w:cs="Times New Roman"/>
          <w:sz w:val="18"/>
          <w:szCs w:val="18"/>
        </w:rPr>
        <w:t>ital</w:t>
      </w:r>
      <w:r w:rsidR="00F04739" w:rsidRPr="00EB565B">
        <w:rPr>
          <w:rFonts w:ascii="Times New Roman" w:hAnsi="Times New Roman" w:cs="Times New Roman"/>
          <w:sz w:val="18"/>
          <w:szCs w:val="18"/>
        </w:rPr>
        <w:t xml:space="preserve"> piece of legislation.</w:t>
      </w:r>
    </w:p>
    <w:p w:rsidR="00F04739" w:rsidRPr="00EB565B" w:rsidRDefault="00F04739" w:rsidP="00293D0A">
      <w:pPr>
        <w:rPr>
          <w:rFonts w:ascii="Times New Roman" w:hAnsi="Times New Roman" w:cs="Times New Roman"/>
          <w:sz w:val="18"/>
          <w:szCs w:val="18"/>
        </w:rPr>
      </w:pPr>
      <w:r w:rsidRPr="00EB565B">
        <w:rPr>
          <w:rFonts w:ascii="Times New Roman" w:hAnsi="Times New Roman" w:cs="Times New Roman"/>
          <w:sz w:val="18"/>
          <w:szCs w:val="18"/>
        </w:rPr>
        <w:t>Respectfully,</w:t>
      </w:r>
      <w:bookmarkStart w:id="0" w:name="_GoBack"/>
      <w:bookmarkEnd w:id="0"/>
    </w:p>
    <w:p w:rsidR="00F04739" w:rsidRPr="00EB565B" w:rsidRDefault="00F04739" w:rsidP="00293D0A">
      <w:pPr>
        <w:rPr>
          <w:rFonts w:ascii="Times New Roman" w:hAnsi="Times New Roman" w:cs="Times New Roman"/>
          <w:sz w:val="18"/>
          <w:szCs w:val="18"/>
        </w:rPr>
      </w:pPr>
      <w:r w:rsidRPr="00EB565B">
        <w:rPr>
          <w:rFonts w:ascii="Times New Roman" w:hAnsi="Times New Roman" w:cs="Times New Roman"/>
          <w:sz w:val="18"/>
          <w:szCs w:val="18"/>
        </w:rPr>
        <w:t>(</w:t>
      </w:r>
      <w:proofErr w:type="gramStart"/>
      <w:r w:rsidRPr="00EB565B">
        <w:rPr>
          <w:rFonts w:ascii="Times New Roman" w:hAnsi="Times New Roman" w:cs="Times New Roman"/>
          <w:sz w:val="18"/>
          <w:szCs w:val="18"/>
        </w:rPr>
        <w:t>Your</w:t>
      </w:r>
      <w:proofErr w:type="gramEnd"/>
      <w:r w:rsidRPr="00EB565B">
        <w:rPr>
          <w:rFonts w:ascii="Times New Roman" w:hAnsi="Times New Roman" w:cs="Times New Roman"/>
          <w:sz w:val="18"/>
          <w:szCs w:val="18"/>
        </w:rPr>
        <w:t xml:space="preserve"> Name)</w:t>
      </w:r>
    </w:p>
    <w:p w:rsidR="00F04739" w:rsidRPr="00EB565B" w:rsidRDefault="00F04739" w:rsidP="00293D0A">
      <w:pPr>
        <w:rPr>
          <w:rFonts w:ascii="Times New Roman" w:hAnsi="Times New Roman" w:cs="Times New Roman"/>
          <w:sz w:val="18"/>
          <w:szCs w:val="18"/>
        </w:rPr>
      </w:pPr>
      <w:r w:rsidRPr="00EB565B">
        <w:rPr>
          <w:rFonts w:ascii="Times New Roman" w:hAnsi="Times New Roman" w:cs="Times New Roman"/>
          <w:sz w:val="18"/>
          <w:szCs w:val="18"/>
        </w:rPr>
        <w:t>(Address)</w:t>
      </w:r>
    </w:p>
    <w:p w:rsidR="00F04739" w:rsidRPr="00EB565B" w:rsidRDefault="00F04739" w:rsidP="00293D0A">
      <w:pPr>
        <w:rPr>
          <w:rFonts w:ascii="Times New Roman" w:hAnsi="Times New Roman" w:cs="Times New Roman"/>
          <w:sz w:val="18"/>
          <w:szCs w:val="18"/>
        </w:rPr>
      </w:pPr>
      <w:r w:rsidRPr="00EB565B">
        <w:rPr>
          <w:rFonts w:ascii="Times New Roman" w:hAnsi="Times New Roman" w:cs="Times New Roman"/>
          <w:sz w:val="18"/>
          <w:szCs w:val="18"/>
        </w:rPr>
        <w:t>(Phone)</w:t>
      </w:r>
      <w:proofErr w:type="gramStart"/>
      <w:r w:rsidR="00E8693E" w:rsidRPr="00EB565B">
        <w:rPr>
          <w:rFonts w:ascii="Times New Roman" w:hAnsi="Times New Roman" w:cs="Times New Roman"/>
          <w:sz w:val="18"/>
          <w:szCs w:val="18"/>
        </w:rPr>
        <w:t>/</w:t>
      </w:r>
      <w:r w:rsidRPr="00EB565B">
        <w:rPr>
          <w:rFonts w:ascii="Times New Roman" w:hAnsi="Times New Roman" w:cs="Times New Roman"/>
          <w:sz w:val="18"/>
          <w:szCs w:val="18"/>
        </w:rPr>
        <w:t>(</w:t>
      </w:r>
      <w:proofErr w:type="gramEnd"/>
      <w:r w:rsidRPr="00EB565B">
        <w:rPr>
          <w:rFonts w:ascii="Times New Roman" w:hAnsi="Times New Roman" w:cs="Times New Roman"/>
          <w:sz w:val="18"/>
          <w:szCs w:val="18"/>
        </w:rPr>
        <w:t>email)</w:t>
      </w:r>
    </w:p>
    <w:sectPr w:rsidR="00F04739" w:rsidRPr="00EB5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E1667"/>
    <w:multiLevelType w:val="hybridMultilevel"/>
    <w:tmpl w:val="3E8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0A"/>
    <w:rsid w:val="000C7D56"/>
    <w:rsid w:val="000D505C"/>
    <w:rsid w:val="001A0F35"/>
    <w:rsid w:val="001C644D"/>
    <w:rsid w:val="002422C4"/>
    <w:rsid w:val="00293D0A"/>
    <w:rsid w:val="00680D0B"/>
    <w:rsid w:val="009376CE"/>
    <w:rsid w:val="009E386A"/>
    <w:rsid w:val="00B01A41"/>
    <w:rsid w:val="00C960D8"/>
    <w:rsid w:val="00E8693E"/>
    <w:rsid w:val="00EB565B"/>
    <w:rsid w:val="00ED5D26"/>
    <w:rsid w:val="00F0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D0A"/>
    <w:pPr>
      <w:spacing w:after="0" w:line="240" w:lineRule="auto"/>
    </w:pPr>
  </w:style>
  <w:style w:type="paragraph" w:styleId="NormalWeb">
    <w:name w:val="Normal (Web)"/>
    <w:basedOn w:val="Normal"/>
    <w:uiPriority w:val="99"/>
    <w:semiHidden/>
    <w:unhideWhenUsed/>
    <w:rsid w:val="001C644D"/>
    <w:rPr>
      <w:rFonts w:ascii="Times New Roman" w:hAnsi="Times New Roman" w:cs="Times New Roman"/>
      <w:sz w:val="24"/>
      <w:szCs w:val="24"/>
    </w:rPr>
  </w:style>
  <w:style w:type="paragraph" w:styleId="ListParagraph">
    <w:name w:val="List Paragraph"/>
    <w:basedOn w:val="Normal"/>
    <w:uiPriority w:val="34"/>
    <w:qFormat/>
    <w:rsid w:val="00E86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D0A"/>
    <w:pPr>
      <w:spacing w:after="0" w:line="240" w:lineRule="auto"/>
    </w:pPr>
  </w:style>
  <w:style w:type="paragraph" w:styleId="NormalWeb">
    <w:name w:val="Normal (Web)"/>
    <w:basedOn w:val="Normal"/>
    <w:uiPriority w:val="99"/>
    <w:semiHidden/>
    <w:unhideWhenUsed/>
    <w:rsid w:val="001C644D"/>
    <w:rPr>
      <w:rFonts w:ascii="Times New Roman" w:hAnsi="Times New Roman" w:cs="Times New Roman"/>
      <w:sz w:val="24"/>
      <w:szCs w:val="24"/>
    </w:rPr>
  </w:style>
  <w:style w:type="paragraph" w:styleId="ListParagraph">
    <w:name w:val="List Paragraph"/>
    <w:basedOn w:val="Normal"/>
    <w:uiPriority w:val="34"/>
    <w:qFormat/>
    <w:rsid w:val="00E86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2015-01-24T20:38:00Z</dcterms:created>
  <dcterms:modified xsi:type="dcterms:W3CDTF">2015-01-24T20:38:00Z</dcterms:modified>
</cp:coreProperties>
</file>